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A6" w:rsidRDefault="0000049F" w:rsidP="0000049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hAnsi="Times New Roman"/>
          <w:b/>
          <w:bCs/>
          <w:kern w:val="36"/>
          <w:sz w:val="48"/>
          <w:szCs w:val="48"/>
        </w:rPr>
        <w:t>Меры социальной поддержки родителей</w:t>
      </w:r>
      <w:bookmarkStart w:id="0" w:name="_GoBack"/>
      <w:bookmarkEnd w:id="0"/>
    </w:p>
    <w:p w:rsidR="00752FB5" w:rsidRDefault="00752FB5" w:rsidP="0000049F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52EA6" w:rsidRPr="00D5376F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76F">
        <w:rPr>
          <w:rFonts w:ascii="Times New Roman" w:hAnsi="Times New Roman"/>
          <w:sz w:val="28"/>
          <w:szCs w:val="28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552EA6" w:rsidRPr="00D5376F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76F">
        <w:rPr>
          <w:rFonts w:ascii="Times New Roman" w:hAnsi="Times New Roman"/>
          <w:sz w:val="28"/>
          <w:szCs w:val="28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552EA6" w:rsidRPr="00D5376F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76F">
        <w:rPr>
          <w:rFonts w:ascii="Times New Roman" w:hAnsi="Times New Roman"/>
          <w:sz w:val="28"/>
          <w:szCs w:val="28"/>
        </w:rPr>
        <w:t xml:space="preserve"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по Елабужскому муниципальному району в детских садах города в среднем обходится более 9 тысяч рублей в месяц, в сельских детских садах -  более 10 тысяч рублей (по Республике Татарстан </w:t>
      </w:r>
      <w:r>
        <w:rPr>
          <w:rFonts w:ascii="Times New Roman" w:hAnsi="Times New Roman"/>
          <w:sz w:val="28"/>
          <w:szCs w:val="28"/>
        </w:rPr>
        <w:t xml:space="preserve">в среднем </w:t>
      </w:r>
      <w:r w:rsidRPr="00D5376F">
        <w:rPr>
          <w:rFonts w:ascii="Times New Roman" w:hAnsi="Times New Roman"/>
          <w:sz w:val="28"/>
          <w:szCs w:val="28"/>
        </w:rPr>
        <w:t xml:space="preserve">8 тыс. рублей). 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76F">
        <w:rPr>
          <w:rFonts w:ascii="Times New Roman" w:hAnsi="Times New Roman"/>
          <w:sz w:val="28"/>
          <w:szCs w:val="28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в Елабужском муниципальном районе с 12 часовым пребыванием ребенка от 3 до 7 лет родительская плата составляет 2812 рублей. С 1 января 2016 года она увеличится на 226 рублей и составит 3038 рублей.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52EA6" w:rsidRDefault="00AE4BCC" w:rsidP="00552EA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E4BCC">
        <w:rPr>
          <w:rFonts w:ascii="Times New Roman" w:hAnsi="Times New Roman"/>
          <w:b/>
          <w:bCs/>
          <w:color w:val="FF0000"/>
          <w:sz w:val="28"/>
          <w:szCs w:val="28"/>
        </w:rPr>
        <w:t>ВНИМАНИЕ! ВСЕ ЛЬГОТЫ И КОМПЕНСАЦИОННЫЕ ВЫПЛАТЫ ДЛЯ РОДИТЕЛЕЙ СОХРАНЯЮТСЯ:</w:t>
      </w:r>
    </w:p>
    <w:p w:rsidR="00752FB5" w:rsidRPr="00AE4BCC" w:rsidRDefault="00752FB5" w:rsidP="00552EA6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52EA6" w:rsidRPr="005A6FFE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FFE">
        <w:rPr>
          <w:rFonts w:ascii="Times New Roman" w:hAnsi="Times New Roman"/>
          <w:sz w:val="28"/>
          <w:szCs w:val="28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552EA6" w:rsidRDefault="00552EA6" w:rsidP="00552EA6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32"/>
          <w:szCs w:val="32"/>
          <w:lang w:eastAsia="en-US"/>
        </w:rPr>
      </w:pPr>
      <w:r w:rsidRPr="005A6FFE">
        <w:rPr>
          <w:rFonts w:ascii="Times New Roman" w:hAnsi="Times New Roman"/>
          <w:sz w:val="28"/>
          <w:szCs w:val="28"/>
        </w:rPr>
        <w:t> </w:t>
      </w:r>
      <w:r w:rsidRPr="00B504BA">
        <w:rPr>
          <w:rFonts w:ascii="Times New Roman" w:eastAsia="Calibri" w:hAnsi="Times New Roman"/>
          <w:color w:val="FF0000"/>
          <w:sz w:val="32"/>
          <w:szCs w:val="32"/>
          <w:lang w:eastAsia="en-US"/>
        </w:rPr>
        <w:t xml:space="preserve">Эта компенсация выплачивается всем, независимо от дохода граждан. </w:t>
      </w:r>
    </w:p>
    <w:p w:rsidR="00552EA6" w:rsidRPr="008D447A" w:rsidRDefault="00552EA6" w:rsidP="00552EA6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color w:val="FF0000"/>
          <w:sz w:val="32"/>
          <w:szCs w:val="32"/>
          <w:lang w:eastAsia="en-US"/>
        </w:rPr>
      </w:pPr>
      <w:r>
        <w:rPr>
          <w:rFonts w:ascii="Times New Roman" w:eastAsia="Calibri" w:hAnsi="Times New Roman"/>
          <w:color w:val="FF0000"/>
          <w:sz w:val="32"/>
          <w:szCs w:val="32"/>
          <w:lang w:eastAsia="en-US"/>
        </w:rPr>
        <w:t>(</w:t>
      </w:r>
      <w:r>
        <w:rPr>
          <w:rFonts w:ascii="Times New Roman" w:eastAsia="Calibri" w:hAnsi="Times New Roman"/>
          <w:i/>
          <w:color w:val="FF0000"/>
          <w:sz w:val="32"/>
          <w:szCs w:val="32"/>
          <w:lang w:eastAsia="en-US"/>
        </w:rPr>
        <w:t>Однако</w:t>
      </w:r>
      <w:proofErr w:type="gramStart"/>
      <w:r>
        <w:rPr>
          <w:rFonts w:ascii="Times New Roman" w:eastAsia="Calibri" w:hAnsi="Times New Roman"/>
          <w:i/>
          <w:color w:val="FF0000"/>
          <w:sz w:val="32"/>
          <w:szCs w:val="32"/>
          <w:lang w:eastAsia="en-US"/>
        </w:rPr>
        <w:t>,</w:t>
      </w:r>
      <w:proofErr w:type="gramEnd"/>
      <w:r>
        <w:rPr>
          <w:rFonts w:ascii="Times New Roman" w:eastAsia="Calibri" w:hAnsi="Times New Roman"/>
          <w:i/>
          <w:color w:val="FF0000"/>
          <w:sz w:val="32"/>
          <w:szCs w:val="32"/>
          <w:lang w:eastAsia="en-US"/>
        </w:rPr>
        <w:t xml:space="preserve"> чтобы получить данную компенсацию необходимо сдать документы в соцзащиту: копия свидетельства о рождении ребенка, копия паспорта родителя, договор с родителями, № счета в АК Барс банке на перечисление</w:t>
      </w:r>
      <w:r>
        <w:rPr>
          <w:rFonts w:ascii="Times New Roman" w:eastAsia="Calibri" w:hAnsi="Times New Roman"/>
          <w:color w:val="FF0000"/>
          <w:sz w:val="32"/>
          <w:szCs w:val="32"/>
          <w:lang w:eastAsia="en-US"/>
        </w:rPr>
        <w:t xml:space="preserve">. </w:t>
      </w:r>
      <w:r w:rsidRPr="008D447A">
        <w:rPr>
          <w:rFonts w:ascii="Times New Roman" w:eastAsia="Calibri" w:hAnsi="Times New Roman"/>
          <w:i/>
          <w:color w:val="FF0000"/>
          <w:sz w:val="32"/>
          <w:szCs w:val="32"/>
          <w:lang w:eastAsia="en-US"/>
        </w:rPr>
        <w:t>Получение компенсации носит заявительный характер и выплачивается с момента подачи заявления и перечисленных документов родителем).</w:t>
      </w:r>
    </w:p>
    <w:p w:rsidR="00552EA6" w:rsidRPr="005A6FFE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FFE">
        <w:rPr>
          <w:rFonts w:ascii="Times New Roman" w:hAnsi="Times New Roman"/>
          <w:sz w:val="28"/>
          <w:szCs w:val="28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552EA6" w:rsidRPr="001764E9" w:rsidRDefault="00552EA6" w:rsidP="00552EA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color w:val="FF0000"/>
          <w:sz w:val="32"/>
          <w:szCs w:val="32"/>
          <w:lang w:eastAsia="en-US"/>
        </w:rPr>
      </w:pPr>
      <w:r>
        <w:rPr>
          <w:rFonts w:ascii="Times New Roman" w:eastAsia="Calibri" w:hAnsi="Times New Roman"/>
          <w:color w:val="FF0000"/>
          <w:sz w:val="32"/>
          <w:szCs w:val="32"/>
          <w:lang w:eastAsia="en-US"/>
        </w:rPr>
        <w:t>(</w:t>
      </w:r>
      <w:r w:rsidRPr="00393442">
        <w:rPr>
          <w:rFonts w:ascii="Times New Roman" w:eastAsia="Calibri" w:hAnsi="Times New Roman"/>
          <w:i/>
          <w:color w:val="FF0000"/>
          <w:sz w:val="32"/>
          <w:szCs w:val="32"/>
          <w:lang w:eastAsia="en-US"/>
        </w:rPr>
        <w:t>Компенсация назначается при предоставлении справки о доходах</w:t>
      </w:r>
      <w:r>
        <w:rPr>
          <w:rFonts w:ascii="Times New Roman" w:eastAsia="Calibri" w:hAnsi="Times New Roman"/>
          <w:color w:val="FF0000"/>
          <w:sz w:val="32"/>
          <w:szCs w:val="32"/>
          <w:lang w:eastAsia="en-US"/>
        </w:rPr>
        <w:t>)</w:t>
      </w:r>
      <w:r w:rsidRPr="001764E9">
        <w:rPr>
          <w:rFonts w:ascii="Times New Roman" w:eastAsia="Calibri" w:hAnsi="Times New Roman"/>
          <w:color w:val="FF0000"/>
          <w:sz w:val="32"/>
          <w:szCs w:val="32"/>
          <w:lang w:eastAsia="en-US"/>
        </w:rPr>
        <w:t>.</w:t>
      </w:r>
    </w:p>
    <w:p w:rsidR="00552EA6" w:rsidRPr="005A6FFE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EA6" w:rsidRPr="005A6FFE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FFE">
        <w:rPr>
          <w:rFonts w:ascii="Times New Roman" w:hAnsi="Times New Roman"/>
          <w:sz w:val="28"/>
          <w:szCs w:val="28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552EA6" w:rsidRPr="005A6FFE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FFE">
        <w:rPr>
          <w:rFonts w:ascii="Times New Roman" w:hAnsi="Times New Roman"/>
          <w:sz w:val="28"/>
          <w:szCs w:val="28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FF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С 1 сентября 2015 годавведенадополнительная мера социальной поддержки по </w:t>
      </w:r>
      <w:r w:rsidRPr="005A6FFE">
        <w:rPr>
          <w:rFonts w:ascii="Times New Roman" w:hAnsi="Times New Roman"/>
          <w:color w:val="FF0000"/>
          <w:sz w:val="28"/>
          <w:szCs w:val="28"/>
        </w:rPr>
        <w:t>Елабужскому муниципальному району</w:t>
      </w:r>
      <w:r>
        <w:rPr>
          <w:rFonts w:ascii="Times New Roman" w:hAnsi="Times New Roman"/>
          <w:sz w:val="28"/>
          <w:szCs w:val="28"/>
        </w:rPr>
        <w:t xml:space="preserve"> по взиманию платы за присмотр и уход за </w:t>
      </w:r>
      <w:r>
        <w:rPr>
          <w:rFonts w:ascii="Times New Roman" w:hAnsi="Times New Roman"/>
          <w:sz w:val="28"/>
          <w:szCs w:val="28"/>
        </w:rPr>
        <w:lastRenderedPageBreak/>
        <w:t>ребенком для родителей – инвалидов 1 или 2 группы (</w:t>
      </w:r>
      <w:r w:rsidRPr="00D34B2B">
        <w:rPr>
          <w:rFonts w:ascii="Times New Roman" w:hAnsi="Times New Roman"/>
          <w:i/>
          <w:sz w:val="28"/>
          <w:szCs w:val="28"/>
        </w:rPr>
        <w:t>не взимается с семей, в которых один из родителей инвалид 1 ил</w:t>
      </w:r>
      <w:r>
        <w:rPr>
          <w:rFonts w:ascii="Times New Roman" w:hAnsi="Times New Roman"/>
          <w:i/>
          <w:sz w:val="28"/>
          <w:szCs w:val="28"/>
        </w:rPr>
        <w:t>и</w:t>
      </w:r>
      <w:r w:rsidRPr="00D34B2B">
        <w:rPr>
          <w:rFonts w:ascii="Times New Roman" w:hAnsi="Times New Roman"/>
          <w:i/>
          <w:sz w:val="28"/>
          <w:szCs w:val="28"/>
        </w:rPr>
        <w:t xml:space="preserve"> 2 группы, воспитывающих двоих детей, которые посещают детский сад, с родителей – инвалидов 1 или 2 группы</w:t>
      </w:r>
      <w:proofErr w:type="gramStart"/>
      <w:r w:rsidRPr="00D34B2B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D34B2B">
        <w:rPr>
          <w:rFonts w:ascii="Times New Roman" w:hAnsi="Times New Roman"/>
          <w:i/>
          <w:sz w:val="28"/>
          <w:szCs w:val="28"/>
        </w:rPr>
        <w:t xml:space="preserve"> воспитывающих 1 ребенка и </w:t>
      </w:r>
      <w:proofErr w:type="gramStart"/>
      <w:r w:rsidRPr="00D34B2B">
        <w:rPr>
          <w:rFonts w:ascii="Times New Roman" w:hAnsi="Times New Roman"/>
          <w:i/>
          <w:sz w:val="28"/>
          <w:szCs w:val="28"/>
        </w:rPr>
        <w:t>имеющих</w:t>
      </w:r>
      <w:proofErr w:type="gramEnd"/>
      <w:r w:rsidRPr="00D34B2B">
        <w:rPr>
          <w:rFonts w:ascii="Times New Roman" w:hAnsi="Times New Roman"/>
          <w:i/>
          <w:sz w:val="28"/>
          <w:szCs w:val="28"/>
        </w:rPr>
        <w:t xml:space="preserve"> среднедушевой доход ниже минимального прожиточного минимума</w:t>
      </w:r>
      <w:r>
        <w:rPr>
          <w:rFonts w:ascii="Times New Roman" w:hAnsi="Times New Roman"/>
          <w:i/>
          <w:sz w:val="28"/>
          <w:szCs w:val="28"/>
        </w:rPr>
        <w:t xml:space="preserve"> Постановление исполкома ЕМР от 14.05.2015 № 516</w:t>
      </w:r>
      <w:r>
        <w:rPr>
          <w:rFonts w:ascii="Times New Roman" w:hAnsi="Times New Roman"/>
          <w:sz w:val="28"/>
          <w:szCs w:val="28"/>
        </w:rPr>
        <w:t>).</w:t>
      </w:r>
    </w:p>
    <w:p w:rsid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Взимание платы, ее размер за присмотр и уход за ребенком в дошкольной организации регулируется </w:t>
      </w:r>
      <w:r w:rsidRPr="002F6DD9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ом</w:t>
      </w:r>
      <w:r w:rsidRPr="002F6DD9">
        <w:rPr>
          <w:rFonts w:ascii="Times New Roman" w:hAnsi="Times New Roman"/>
          <w:sz w:val="28"/>
          <w:szCs w:val="28"/>
        </w:rPr>
        <w:t xml:space="preserve"> 2 статьи 65 Федерального закона от 29.12.2012 № 273-ФЗ</w:t>
      </w:r>
      <w:r>
        <w:rPr>
          <w:rFonts w:ascii="Times New Roman" w:hAnsi="Times New Roman"/>
          <w:sz w:val="28"/>
          <w:szCs w:val="28"/>
        </w:rPr>
        <w:t xml:space="preserve"> «Об образовании в Российской Федерации», 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>Порядок расчета нормативных затрат на оказание услуги по присмотру и уходу за воспитанниками в дошкольных образовательных организациях утвержден Постановлением Кабинета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Татарстан».</w:t>
      </w:r>
    </w:p>
    <w:p w:rsidR="00552EA6" w:rsidRPr="00FD7889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D7889">
        <w:rPr>
          <w:rFonts w:ascii="Times New Roman" w:hAnsi="Times New Roman"/>
          <w:b/>
          <w:sz w:val="28"/>
          <w:szCs w:val="28"/>
        </w:rPr>
        <w:t>Родительская плата состоит из двух частей: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абонентская плата (</w:t>
      </w:r>
      <w:r>
        <w:rPr>
          <w:rFonts w:ascii="Times New Roman" w:hAnsi="Times New Roman"/>
          <w:i/>
          <w:sz w:val="28"/>
          <w:szCs w:val="28"/>
        </w:rPr>
        <w:t>большая составляющая суммырод</w:t>
      </w:r>
      <w:proofErr w:type="gramStart"/>
      <w:r>
        <w:rPr>
          <w:rFonts w:ascii="Times New Roman" w:hAnsi="Times New Roman"/>
          <w:i/>
          <w:sz w:val="28"/>
          <w:szCs w:val="28"/>
        </w:rPr>
        <w:t>.п</w:t>
      </w:r>
      <w:proofErr w:type="gramEnd"/>
      <w:r>
        <w:rPr>
          <w:rFonts w:ascii="Times New Roman" w:hAnsi="Times New Roman"/>
          <w:i/>
          <w:sz w:val="28"/>
          <w:szCs w:val="28"/>
        </w:rPr>
        <w:t>латы</w:t>
      </w:r>
      <w:r>
        <w:rPr>
          <w:rFonts w:ascii="Times New Roman" w:hAnsi="Times New Roman"/>
          <w:sz w:val="28"/>
          <w:szCs w:val="28"/>
        </w:rPr>
        <w:t>)</w:t>
      </w:r>
    </w:p>
    <w:p w:rsidR="00552EA6" w:rsidRPr="002F6DD9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питания</w:t>
      </w:r>
    </w:p>
    <w:p w:rsidR="00552EA6" w:rsidRPr="0098761A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8761A">
        <w:rPr>
          <w:rFonts w:ascii="Times New Roman" w:hAnsi="Times New Roman"/>
          <w:b/>
          <w:sz w:val="28"/>
          <w:szCs w:val="28"/>
        </w:rPr>
        <w:t xml:space="preserve">В размер родительской платы включаются расходы </w:t>
      </w:r>
      <w:proofErr w:type="gramStart"/>
      <w:r w:rsidRPr="0098761A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98761A">
        <w:rPr>
          <w:rFonts w:ascii="Times New Roman" w:hAnsi="Times New Roman"/>
          <w:b/>
          <w:sz w:val="28"/>
          <w:szCs w:val="28"/>
        </w:rPr>
        <w:t>:</w:t>
      </w:r>
    </w:p>
    <w:p w:rsidR="00552EA6" w:rsidRPr="002F6DD9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>- оплату труда персонала, осуществляющего присмотр и уход;</w:t>
      </w:r>
    </w:p>
    <w:p w:rsidR="00552EA6" w:rsidRPr="002F6DD9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>- организацию питания и приобретение продуктов питания;</w:t>
      </w:r>
    </w:p>
    <w:p w:rsidR="00552EA6" w:rsidRPr="002F6DD9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>-организацию хозяйственно - бытового обслуживания воспитанников и приобретение товаров хозяйственно - бытового назначения;</w:t>
      </w:r>
    </w:p>
    <w:p w:rsidR="00552EA6" w:rsidRPr="002F6DD9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>- обеспечение санитарно - гигиенического обслуживания воспитанников;</w:t>
      </w:r>
    </w:p>
    <w:p w:rsidR="00552EA6" w:rsidRPr="002F6DD9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>- обеспечение воспитанников мягким инвентарем.</w:t>
      </w:r>
    </w:p>
    <w:p w:rsidR="00552EA6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 xml:space="preserve">Размер </w:t>
      </w:r>
      <w:r w:rsidRPr="00C60A74">
        <w:rPr>
          <w:rFonts w:ascii="Times New Roman" w:hAnsi="Times New Roman"/>
          <w:b/>
          <w:sz w:val="28"/>
          <w:szCs w:val="28"/>
        </w:rPr>
        <w:t>расходов на питание</w:t>
      </w:r>
      <w:r w:rsidRPr="002F6DD9">
        <w:rPr>
          <w:rFonts w:ascii="Times New Roman" w:hAnsi="Times New Roman"/>
          <w:sz w:val="28"/>
          <w:szCs w:val="28"/>
        </w:rPr>
        <w:t xml:space="preserve"> зависит от посещения ребенком образовательного учреждения, поэтому за период отсутствия воспитанника в детском саду родительская плата подлежит уменьшению на величину расходов на обеспечение воспитанников питанием. </w:t>
      </w:r>
    </w:p>
    <w:p w:rsidR="00552EA6" w:rsidRPr="00C60A74" w:rsidRDefault="00552EA6" w:rsidP="00552EA6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2F6DD9">
        <w:rPr>
          <w:rFonts w:ascii="Times New Roman" w:hAnsi="Times New Roman"/>
          <w:sz w:val="28"/>
          <w:szCs w:val="28"/>
        </w:rPr>
        <w:t xml:space="preserve">Размер других затрат, которые несет учредитель образовательной организации при оказании услуги по присмотру и уходу за воспитанниками, не зависит от числа детей, фактически находящихся в группе. Поэтому данные расходы включены в размер родительской платы в качестве постоянной величины, так называемой </w:t>
      </w:r>
      <w:r w:rsidRPr="00C60A74">
        <w:rPr>
          <w:rFonts w:ascii="Times New Roman" w:hAnsi="Times New Roman"/>
          <w:b/>
          <w:sz w:val="28"/>
          <w:szCs w:val="28"/>
        </w:rPr>
        <w:t xml:space="preserve">абонентской платы. </w:t>
      </w:r>
    </w:p>
    <w:p w:rsidR="00552EA6" w:rsidRPr="001764E9" w:rsidRDefault="00552EA6" w:rsidP="00552EA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color w:val="FF0000"/>
          <w:sz w:val="32"/>
          <w:szCs w:val="32"/>
          <w:lang w:eastAsia="en-US"/>
        </w:rPr>
      </w:pPr>
      <w:r w:rsidRPr="002F6DD9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:rsidR="00552EA6" w:rsidRPr="001F4D53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98761A">
        <w:rPr>
          <w:rFonts w:ascii="Times New Roman" w:hAnsi="Times New Roman"/>
          <w:sz w:val="28"/>
          <w:szCs w:val="28"/>
        </w:rPr>
        <w:t xml:space="preserve">При зачислении </w:t>
      </w:r>
      <w:r>
        <w:rPr>
          <w:rFonts w:ascii="Times New Roman" w:hAnsi="Times New Roman"/>
          <w:sz w:val="28"/>
          <w:szCs w:val="28"/>
        </w:rPr>
        <w:t>ребенка в детский сад заключается договор между администрацией ДОУ и родителем (законным представителем), где одним из пунктов является своевременная оплата за детский сад (до 10 числа текущего месяца).</w:t>
      </w:r>
    </w:p>
    <w:p w:rsid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7D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период </w:t>
      </w:r>
      <w:r w:rsidRPr="00196D81">
        <w:rPr>
          <w:rFonts w:ascii="Times New Roman" w:hAnsi="Times New Roman"/>
          <w:color w:val="FF0000"/>
          <w:sz w:val="28"/>
          <w:szCs w:val="28"/>
        </w:rPr>
        <w:t>с января по март месяц 2016 года</w:t>
      </w:r>
      <w:r>
        <w:rPr>
          <w:rFonts w:ascii="Times New Roman" w:hAnsi="Times New Roman"/>
          <w:sz w:val="28"/>
          <w:szCs w:val="28"/>
        </w:rPr>
        <w:t xml:space="preserve">органами социальной защиты будет производиться переоформление права на получение компенсационных выплат гражданам, имеющим детей, посещающих дошкольные учреждения. 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в срок до 25 декабря в каждом дошкольном учреждении родителям будут вручены информационные письма, в которых указана дата, место, время, перечень документов на оформление компенсационных выплат.В приемных комнатах детских садов будут вывешены графики приема документов работниками социальной защиты.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Приведем примеры расчетов </w:t>
      </w:r>
      <w:r w:rsidRPr="0028012B">
        <w:rPr>
          <w:rFonts w:ascii="Times New Roman" w:hAnsi="Times New Roman"/>
          <w:sz w:val="28"/>
          <w:szCs w:val="28"/>
        </w:rPr>
        <w:t>компенсаций части родительской платы</w:t>
      </w:r>
      <w:r>
        <w:rPr>
          <w:rFonts w:ascii="Times New Roman" w:hAnsi="Times New Roman"/>
          <w:sz w:val="28"/>
          <w:szCs w:val="28"/>
        </w:rPr>
        <w:t xml:space="preserve"> за присмотр и уход в дошкольных учреждениях разных категорий, разных по режиму работы.</w:t>
      </w:r>
    </w:p>
    <w:p w:rsidR="00552EA6" w:rsidRPr="006F6851" w:rsidRDefault="00552EA6" w:rsidP="00552EA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6851">
        <w:rPr>
          <w:rFonts w:ascii="Times New Roman" w:hAnsi="Times New Roman"/>
          <w:sz w:val="28"/>
          <w:szCs w:val="28"/>
        </w:rPr>
        <w:t>Во всех расчетах присутствует «Средний</w:t>
      </w:r>
      <w:r>
        <w:rPr>
          <w:rFonts w:ascii="Times New Roman" w:hAnsi="Times New Roman"/>
          <w:sz w:val="28"/>
          <w:szCs w:val="28"/>
        </w:rPr>
        <w:t xml:space="preserve"> размер родительской платы».</w:t>
      </w:r>
      <w:r w:rsidRPr="006F6851">
        <w:rPr>
          <w:rFonts w:ascii="Times New Roman" w:hAnsi="Times New Roman"/>
          <w:sz w:val="28"/>
          <w:szCs w:val="28"/>
        </w:rPr>
        <w:t xml:space="preserve"> Средний размер родительской платы утверждается ежегодно Постановлением Кабинета </w:t>
      </w:r>
      <w:r w:rsidRPr="006F6851">
        <w:rPr>
          <w:rFonts w:ascii="Times New Roman" w:hAnsi="Times New Roman"/>
          <w:sz w:val="28"/>
          <w:szCs w:val="28"/>
        </w:rPr>
        <w:lastRenderedPageBreak/>
        <w:t xml:space="preserve">Министров Республики Татарстан  (Постановление </w:t>
      </w:r>
      <w:proofErr w:type="gramStart"/>
      <w:r w:rsidRPr="006F6851">
        <w:rPr>
          <w:rFonts w:ascii="Times New Roman" w:hAnsi="Times New Roman"/>
          <w:sz w:val="28"/>
          <w:szCs w:val="28"/>
        </w:rPr>
        <w:t>КМ</w:t>
      </w:r>
      <w:proofErr w:type="gramEnd"/>
      <w:r w:rsidRPr="006F6851">
        <w:rPr>
          <w:rFonts w:ascii="Times New Roman" w:hAnsi="Times New Roman"/>
          <w:sz w:val="28"/>
          <w:szCs w:val="28"/>
        </w:rPr>
        <w:t xml:space="preserve"> РТ от 30.09.2015 № 727  на 2016 год</w:t>
      </w:r>
      <w:r>
        <w:rPr>
          <w:rFonts w:ascii="Times New Roman" w:hAnsi="Times New Roman"/>
          <w:sz w:val="28"/>
          <w:szCs w:val="28"/>
        </w:rPr>
        <w:t xml:space="preserve">) и </w:t>
      </w:r>
      <w:r w:rsidRPr="006F6851">
        <w:rPr>
          <w:rFonts w:ascii="Times New Roman" w:hAnsi="Times New Roman"/>
          <w:sz w:val="28"/>
          <w:szCs w:val="28"/>
        </w:rPr>
        <w:t>зав</w:t>
      </w:r>
      <w:r>
        <w:rPr>
          <w:rFonts w:ascii="Times New Roman" w:hAnsi="Times New Roman"/>
          <w:sz w:val="28"/>
          <w:szCs w:val="28"/>
        </w:rPr>
        <w:t xml:space="preserve">исит от </w:t>
      </w:r>
      <w:r w:rsidRPr="006F6851">
        <w:rPr>
          <w:rFonts w:ascii="Times New Roman" w:hAnsi="Times New Roman"/>
          <w:sz w:val="28"/>
          <w:szCs w:val="28"/>
        </w:rPr>
        <w:t>количества часов работы дошкольной организации, возраста воспитанников, вида детского сада.</w:t>
      </w:r>
    </w:p>
    <w:p w:rsidR="00552EA6" w:rsidRPr="006F6851" w:rsidRDefault="00AE4BCC" w:rsidP="00552EA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52EA6">
        <w:rPr>
          <w:rFonts w:ascii="Times New Roman" w:hAnsi="Times New Roman"/>
          <w:sz w:val="28"/>
          <w:szCs w:val="28"/>
        </w:rPr>
        <w:t>ример расчетов</w:t>
      </w:r>
      <w:r>
        <w:rPr>
          <w:rFonts w:ascii="Times New Roman" w:hAnsi="Times New Roman"/>
          <w:sz w:val="28"/>
          <w:szCs w:val="28"/>
        </w:rPr>
        <w:t xml:space="preserve"> родительской платы</w:t>
      </w:r>
      <w:r w:rsidR="00552EA6">
        <w:rPr>
          <w:rFonts w:ascii="Times New Roman" w:hAnsi="Times New Roman"/>
          <w:sz w:val="28"/>
          <w:szCs w:val="28"/>
        </w:rPr>
        <w:t>.</w:t>
      </w:r>
    </w:p>
    <w:p w:rsidR="00552EA6" w:rsidRPr="00DF5ED6" w:rsidRDefault="00552EA6" w:rsidP="00552EA6">
      <w:pPr>
        <w:tabs>
          <w:tab w:val="left" w:pos="1050"/>
        </w:tabs>
        <w:rPr>
          <w:rFonts w:ascii="Times New Roman" w:hAnsi="Times New Roman"/>
          <w:b/>
          <w:sz w:val="28"/>
          <w:szCs w:val="28"/>
        </w:rPr>
      </w:pPr>
      <w:r w:rsidRPr="00DF5ED6">
        <w:rPr>
          <w:rFonts w:ascii="Times New Roman" w:hAnsi="Times New Roman"/>
          <w:b/>
          <w:sz w:val="28"/>
          <w:szCs w:val="28"/>
        </w:rPr>
        <w:t>Сады 2 категории –ставка за месяц: до 3х лет:</w:t>
      </w:r>
      <w:r>
        <w:rPr>
          <w:rFonts w:ascii="Times New Roman" w:hAnsi="Times New Roman"/>
          <w:b/>
          <w:sz w:val="28"/>
          <w:szCs w:val="28"/>
        </w:rPr>
        <w:t xml:space="preserve"> 3171</w:t>
      </w:r>
      <w:r w:rsidRPr="00DF5ED6">
        <w:rPr>
          <w:rFonts w:ascii="Times New Roman" w:hAnsi="Times New Roman"/>
          <w:b/>
          <w:sz w:val="28"/>
          <w:szCs w:val="28"/>
        </w:rPr>
        <w:t>р=аб/пл. 2</w:t>
      </w:r>
      <w:r>
        <w:rPr>
          <w:rFonts w:ascii="Times New Roman" w:hAnsi="Times New Roman"/>
          <w:b/>
          <w:sz w:val="28"/>
          <w:szCs w:val="28"/>
        </w:rPr>
        <w:t>679</w:t>
      </w:r>
      <w:r w:rsidRPr="00DF5ED6">
        <w:rPr>
          <w:rFonts w:ascii="Times New Roman" w:hAnsi="Times New Roman"/>
          <w:b/>
          <w:sz w:val="28"/>
          <w:szCs w:val="28"/>
        </w:rPr>
        <w:t xml:space="preserve">р + пит. </w:t>
      </w:r>
      <w:r>
        <w:rPr>
          <w:rFonts w:ascii="Times New Roman" w:hAnsi="Times New Roman"/>
          <w:b/>
          <w:sz w:val="28"/>
          <w:szCs w:val="28"/>
        </w:rPr>
        <w:t>492</w:t>
      </w:r>
      <w:r w:rsidRPr="00DF5ED6">
        <w:rPr>
          <w:rFonts w:ascii="Times New Roman" w:hAnsi="Times New Roman"/>
          <w:b/>
          <w:sz w:val="28"/>
          <w:szCs w:val="28"/>
        </w:rPr>
        <w:t>р, СРРП=</w:t>
      </w:r>
      <w:r>
        <w:rPr>
          <w:rFonts w:ascii="Times New Roman" w:hAnsi="Times New Roman"/>
          <w:b/>
          <w:sz w:val="28"/>
          <w:szCs w:val="28"/>
        </w:rPr>
        <w:t>1672</w:t>
      </w:r>
      <w:r w:rsidRPr="00DF5ED6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DF5ED6">
        <w:rPr>
          <w:rFonts w:ascii="Times New Roman" w:hAnsi="Times New Roman"/>
          <w:b/>
          <w:sz w:val="28"/>
          <w:szCs w:val="28"/>
        </w:rPr>
        <w:t>свыше 3х лет:</w:t>
      </w:r>
      <w:r>
        <w:rPr>
          <w:rFonts w:ascii="Times New Roman" w:hAnsi="Times New Roman"/>
          <w:b/>
          <w:sz w:val="28"/>
          <w:szCs w:val="28"/>
        </w:rPr>
        <w:t xml:space="preserve"> 3038</w:t>
      </w:r>
      <w:r w:rsidRPr="00DF5ED6">
        <w:rPr>
          <w:rFonts w:ascii="Times New Roman" w:hAnsi="Times New Roman"/>
          <w:b/>
          <w:sz w:val="28"/>
          <w:szCs w:val="28"/>
        </w:rPr>
        <w:t xml:space="preserve">р= </w:t>
      </w:r>
      <w:proofErr w:type="spellStart"/>
      <w:r w:rsidRPr="00DF5ED6">
        <w:rPr>
          <w:rFonts w:ascii="Times New Roman" w:hAnsi="Times New Roman"/>
          <w:b/>
          <w:sz w:val="28"/>
          <w:szCs w:val="28"/>
        </w:rPr>
        <w:t>аб</w:t>
      </w:r>
      <w:proofErr w:type="spellEnd"/>
      <w:r w:rsidRPr="00DF5ED6">
        <w:rPr>
          <w:rFonts w:ascii="Times New Roman" w:hAnsi="Times New Roman"/>
          <w:b/>
          <w:sz w:val="28"/>
          <w:szCs w:val="28"/>
        </w:rPr>
        <w:t>/пл. 2</w:t>
      </w:r>
      <w:r>
        <w:rPr>
          <w:rFonts w:ascii="Times New Roman" w:hAnsi="Times New Roman"/>
          <w:b/>
          <w:sz w:val="28"/>
          <w:szCs w:val="28"/>
        </w:rPr>
        <w:t>487</w:t>
      </w:r>
      <w:r w:rsidRPr="00DF5ED6">
        <w:rPr>
          <w:rFonts w:ascii="Times New Roman" w:hAnsi="Times New Roman"/>
          <w:b/>
          <w:sz w:val="28"/>
          <w:szCs w:val="28"/>
        </w:rPr>
        <w:t xml:space="preserve">р + пит. </w:t>
      </w:r>
      <w:r>
        <w:rPr>
          <w:rFonts w:ascii="Times New Roman" w:hAnsi="Times New Roman"/>
          <w:b/>
          <w:sz w:val="28"/>
          <w:szCs w:val="28"/>
        </w:rPr>
        <w:t>551р, СРРП=1522</w:t>
      </w:r>
      <w:r w:rsidRPr="00DF5ED6">
        <w:rPr>
          <w:rFonts w:ascii="Times New Roman" w:hAnsi="Times New Roman"/>
          <w:b/>
          <w:sz w:val="28"/>
          <w:szCs w:val="28"/>
        </w:rPr>
        <w:t>р</w:t>
      </w:r>
    </w:p>
    <w:p w:rsidR="00552EA6" w:rsidRPr="006E67CC" w:rsidRDefault="00552EA6" w:rsidP="00552EA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</w:t>
      </w:r>
      <w:r w:rsidR="00752FB5">
        <w:rPr>
          <w:rFonts w:ascii="Times New Roman" w:hAnsi="Times New Roman"/>
          <w:sz w:val="28"/>
          <w:szCs w:val="28"/>
        </w:rPr>
        <w:t>35</w:t>
      </w:r>
      <w:r w:rsidRPr="006E67CC">
        <w:rPr>
          <w:rFonts w:ascii="Times New Roman" w:hAnsi="Times New Roman"/>
          <w:sz w:val="28"/>
          <w:szCs w:val="28"/>
        </w:rPr>
        <w:t>»:</w:t>
      </w:r>
    </w:p>
    <w:p w:rsidR="00552EA6" w:rsidRPr="006E67CC" w:rsidRDefault="00552EA6" w:rsidP="00552EA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 </w:t>
      </w:r>
      <w:r w:rsidRPr="006E67C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……</w:t>
      </w:r>
      <w:r w:rsidRPr="006E67CC">
        <w:rPr>
          <w:rFonts w:ascii="Times New Roman" w:hAnsi="Times New Roman"/>
          <w:sz w:val="28"/>
          <w:szCs w:val="28"/>
        </w:rPr>
        <w:t>в А</w:t>
      </w:r>
      <w:r>
        <w:rPr>
          <w:rFonts w:ascii="Times New Roman" w:hAnsi="Times New Roman"/>
          <w:sz w:val="28"/>
          <w:szCs w:val="28"/>
        </w:rPr>
        <w:t>….</w:t>
      </w:r>
      <w:r w:rsidRPr="006E67CC">
        <w:rPr>
          <w:rFonts w:ascii="Times New Roman" w:hAnsi="Times New Roman"/>
          <w:sz w:val="28"/>
          <w:szCs w:val="28"/>
        </w:rPr>
        <w:t>й, 1 реб</w:t>
      </w:r>
      <w:r>
        <w:rPr>
          <w:rFonts w:ascii="Times New Roman" w:hAnsi="Times New Roman"/>
          <w:sz w:val="28"/>
          <w:szCs w:val="28"/>
        </w:rPr>
        <w:t>енок</w:t>
      </w:r>
      <w:r w:rsidRPr="006E67CC">
        <w:rPr>
          <w:rFonts w:ascii="Times New Roman" w:hAnsi="Times New Roman"/>
          <w:sz w:val="28"/>
          <w:szCs w:val="28"/>
        </w:rPr>
        <w:t xml:space="preserve"> в семье, доход до 10 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r w:rsidR="00AE4BCC">
        <w:rPr>
          <w:rFonts w:ascii="Times New Roman" w:hAnsi="Times New Roman"/>
          <w:sz w:val="28"/>
          <w:szCs w:val="28"/>
        </w:rPr>
        <w:t>.</w:t>
      </w:r>
    </w:p>
    <w:p w:rsidR="00552EA6" w:rsidRPr="00DF5ED6" w:rsidRDefault="00552EA6" w:rsidP="00552EA6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DF5ED6">
        <w:rPr>
          <w:rFonts w:ascii="Times New Roman" w:hAnsi="Times New Roman"/>
          <w:sz w:val="28"/>
          <w:szCs w:val="28"/>
        </w:rPr>
        <w:t>Фед.комп:1</w:t>
      </w:r>
      <w:r>
        <w:rPr>
          <w:rFonts w:ascii="Times New Roman" w:hAnsi="Times New Roman"/>
          <w:sz w:val="28"/>
          <w:szCs w:val="28"/>
        </w:rPr>
        <w:t>522</w:t>
      </w:r>
      <w:r w:rsidRPr="00DF5ED6">
        <w:rPr>
          <w:rFonts w:ascii="Times New Roman" w:hAnsi="Times New Roman"/>
          <w:sz w:val="28"/>
          <w:szCs w:val="28"/>
        </w:rPr>
        <w:t>*20%=</w:t>
      </w:r>
      <w:r>
        <w:rPr>
          <w:rFonts w:ascii="Times New Roman" w:hAnsi="Times New Roman"/>
          <w:sz w:val="28"/>
          <w:szCs w:val="28"/>
        </w:rPr>
        <w:t>304,4</w:t>
      </w:r>
    </w:p>
    <w:p w:rsidR="00552EA6" w:rsidRPr="00DF5ED6" w:rsidRDefault="00552EA6" w:rsidP="00552EA6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омп:3038</w:t>
      </w:r>
      <w:r w:rsidRPr="00DF5ED6">
        <w:rPr>
          <w:rFonts w:ascii="Times New Roman" w:hAnsi="Times New Roman"/>
          <w:sz w:val="28"/>
          <w:szCs w:val="28"/>
        </w:rPr>
        <w:t>*(100-60%)-</w:t>
      </w:r>
      <w:r>
        <w:rPr>
          <w:rFonts w:ascii="Times New Roman" w:hAnsi="Times New Roman"/>
          <w:sz w:val="28"/>
          <w:szCs w:val="28"/>
        </w:rPr>
        <w:t>304,4</w:t>
      </w:r>
      <w:r w:rsidRPr="00DF5ED6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910,8</w:t>
      </w:r>
    </w:p>
    <w:p w:rsidR="00552EA6" w:rsidRPr="00AA0C83" w:rsidRDefault="00552EA6" w:rsidP="00552EA6">
      <w:pPr>
        <w:spacing w:after="0"/>
        <w:rPr>
          <w:rFonts w:ascii="Times New Roman" w:hAnsi="Times New Roman"/>
          <w:b/>
          <w:sz w:val="28"/>
          <w:szCs w:val="28"/>
        </w:rPr>
      </w:pPr>
      <w:r w:rsidRPr="00AA0C83">
        <w:rPr>
          <w:rFonts w:ascii="Times New Roman" w:hAnsi="Times New Roman"/>
          <w:b/>
          <w:sz w:val="28"/>
          <w:szCs w:val="28"/>
        </w:rPr>
        <w:t>Итого к оплате:</w:t>
      </w:r>
      <w:r>
        <w:rPr>
          <w:rFonts w:ascii="Times New Roman" w:hAnsi="Times New Roman"/>
          <w:b/>
          <w:sz w:val="28"/>
          <w:szCs w:val="28"/>
        </w:rPr>
        <w:t xml:space="preserve"> 3038</w:t>
      </w:r>
      <w:r w:rsidRPr="00AA0C8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304,4</w:t>
      </w:r>
      <w:r w:rsidRPr="00AA0C8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910,8</w:t>
      </w:r>
      <w:r w:rsidRPr="00AA0C83">
        <w:rPr>
          <w:rFonts w:ascii="Times New Roman" w:hAnsi="Times New Roman"/>
          <w:b/>
          <w:sz w:val="28"/>
          <w:szCs w:val="28"/>
        </w:rPr>
        <w:t>=</w:t>
      </w:r>
      <w:r w:rsidRPr="000578AC">
        <w:rPr>
          <w:rFonts w:ascii="Times New Roman" w:hAnsi="Times New Roman"/>
          <w:b/>
          <w:color w:val="FF0000"/>
          <w:sz w:val="28"/>
          <w:szCs w:val="28"/>
        </w:rPr>
        <w:t>1822,8</w:t>
      </w:r>
    </w:p>
    <w:p w:rsidR="00552EA6" w:rsidRPr="00AA0C83" w:rsidRDefault="00752FB5" w:rsidP="00552EA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№35</w:t>
      </w:r>
      <w:r w:rsidR="00552EA6" w:rsidRPr="00AA0C83">
        <w:rPr>
          <w:rFonts w:ascii="Times New Roman" w:hAnsi="Times New Roman"/>
          <w:sz w:val="28"/>
          <w:szCs w:val="28"/>
        </w:rPr>
        <w:t>»:</w:t>
      </w:r>
    </w:p>
    <w:p w:rsidR="00552EA6" w:rsidRPr="00AA0C83" w:rsidRDefault="00552EA6" w:rsidP="00552EA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</w:t>
      </w:r>
      <w:proofErr w:type="gramStart"/>
      <w:r w:rsidRPr="00AA0C83"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……</w:t>
      </w:r>
      <w:r w:rsidRPr="00AA0C83">
        <w:rPr>
          <w:rFonts w:ascii="Times New Roman" w:hAnsi="Times New Roman"/>
          <w:sz w:val="28"/>
          <w:szCs w:val="28"/>
        </w:rPr>
        <w:t>в М</w:t>
      </w:r>
      <w:r>
        <w:rPr>
          <w:rFonts w:ascii="Times New Roman" w:hAnsi="Times New Roman"/>
          <w:sz w:val="28"/>
          <w:szCs w:val="28"/>
        </w:rPr>
        <w:t>….</w:t>
      </w:r>
      <w:r w:rsidRPr="00AA0C83">
        <w:rPr>
          <w:rFonts w:ascii="Times New Roman" w:hAnsi="Times New Roman"/>
          <w:sz w:val="28"/>
          <w:szCs w:val="28"/>
        </w:rPr>
        <w:t>л, 2 реб</w:t>
      </w:r>
      <w:r>
        <w:rPr>
          <w:rFonts w:ascii="Times New Roman" w:hAnsi="Times New Roman"/>
          <w:sz w:val="28"/>
          <w:szCs w:val="28"/>
        </w:rPr>
        <w:t>енок</w:t>
      </w:r>
      <w:r w:rsidRPr="00AA0C83">
        <w:rPr>
          <w:rFonts w:ascii="Times New Roman" w:hAnsi="Times New Roman"/>
          <w:sz w:val="28"/>
          <w:szCs w:val="28"/>
        </w:rPr>
        <w:t xml:space="preserve"> в семье, доход от 10 до 15тыс</w:t>
      </w:r>
    </w:p>
    <w:p w:rsidR="00552EA6" w:rsidRPr="00DF5ED6" w:rsidRDefault="00552EA6" w:rsidP="00552EA6">
      <w:pPr>
        <w:tabs>
          <w:tab w:val="left" w:pos="9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Фед</w:t>
      </w:r>
      <w:proofErr w:type="spellEnd"/>
      <w:r w:rsidR="00AE4B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комп:1522</w:t>
      </w:r>
      <w:r w:rsidRPr="00DF5ED6">
        <w:rPr>
          <w:rFonts w:ascii="Times New Roman" w:hAnsi="Times New Roman"/>
          <w:sz w:val="28"/>
          <w:szCs w:val="28"/>
        </w:rPr>
        <w:t>*50%=</w:t>
      </w:r>
      <w:r>
        <w:rPr>
          <w:rFonts w:ascii="Times New Roman" w:hAnsi="Times New Roman"/>
          <w:sz w:val="28"/>
          <w:szCs w:val="28"/>
        </w:rPr>
        <w:t>761</w:t>
      </w:r>
    </w:p>
    <w:p w:rsidR="00552EA6" w:rsidRPr="00DF5ED6" w:rsidRDefault="00552EA6" w:rsidP="00552EA6">
      <w:pPr>
        <w:tabs>
          <w:tab w:val="left" w:pos="915"/>
        </w:tabs>
        <w:spacing w:after="0"/>
        <w:rPr>
          <w:rFonts w:ascii="Times New Roman" w:hAnsi="Times New Roman"/>
          <w:sz w:val="28"/>
          <w:szCs w:val="28"/>
        </w:rPr>
      </w:pPr>
      <w:r w:rsidRPr="00DF5ED6">
        <w:rPr>
          <w:rFonts w:ascii="Times New Roman" w:hAnsi="Times New Roman"/>
          <w:sz w:val="28"/>
          <w:szCs w:val="28"/>
        </w:rPr>
        <w:tab/>
        <w:t>Мест</w:t>
      </w:r>
      <w:proofErr w:type="gramStart"/>
      <w:r w:rsidRPr="00DF5ED6">
        <w:rPr>
          <w:rFonts w:ascii="Times New Roman" w:hAnsi="Times New Roman"/>
          <w:sz w:val="28"/>
          <w:szCs w:val="28"/>
        </w:rPr>
        <w:t>.к</w:t>
      </w:r>
      <w:proofErr w:type="gramEnd"/>
      <w:r w:rsidRPr="00DF5ED6">
        <w:rPr>
          <w:rFonts w:ascii="Times New Roman" w:hAnsi="Times New Roman"/>
          <w:sz w:val="28"/>
          <w:szCs w:val="28"/>
        </w:rPr>
        <w:t>омп:</w:t>
      </w:r>
      <w:r>
        <w:rPr>
          <w:rFonts w:ascii="Times New Roman" w:hAnsi="Times New Roman"/>
          <w:sz w:val="28"/>
          <w:szCs w:val="28"/>
        </w:rPr>
        <w:t>3038*(100-43%)-761</w:t>
      </w:r>
      <w:r w:rsidRPr="00DF5ED6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970,66</w:t>
      </w:r>
    </w:p>
    <w:p w:rsidR="00552EA6" w:rsidRPr="00AA0C83" w:rsidRDefault="00552EA6" w:rsidP="00552EA6">
      <w:pPr>
        <w:tabs>
          <w:tab w:val="left" w:pos="915"/>
        </w:tabs>
        <w:spacing w:after="0"/>
        <w:rPr>
          <w:rFonts w:ascii="Times New Roman" w:hAnsi="Times New Roman"/>
          <w:b/>
          <w:sz w:val="28"/>
          <w:szCs w:val="28"/>
        </w:rPr>
      </w:pPr>
      <w:r w:rsidRPr="00AA0C83">
        <w:rPr>
          <w:rFonts w:ascii="Times New Roman" w:hAnsi="Times New Roman"/>
          <w:b/>
          <w:sz w:val="28"/>
          <w:szCs w:val="28"/>
        </w:rPr>
        <w:t>Итого к оплате:</w:t>
      </w:r>
      <w:r>
        <w:rPr>
          <w:rFonts w:ascii="Times New Roman" w:hAnsi="Times New Roman"/>
          <w:b/>
          <w:sz w:val="28"/>
          <w:szCs w:val="28"/>
        </w:rPr>
        <w:t xml:space="preserve"> 3038</w:t>
      </w:r>
      <w:r w:rsidRPr="00AA0C83">
        <w:rPr>
          <w:rFonts w:ascii="Times New Roman" w:hAnsi="Times New Roman"/>
          <w:b/>
          <w:sz w:val="28"/>
          <w:szCs w:val="28"/>
        </w:rPr>
        <w:t>-7</w:t>
      </w:r>
      <w:r>
        <w:rPr>
          <w:rFonts w:ascii="Times New Roman" w:hAnsi="Times New Roman"/>
          <w:b/>
          <w:sz w:val="28"/>
          <w:szCs w:val="28"/>
        </w:rPr>
        <w:t>61</w:t>
      </w:r>
      <w:r w:rsidRPr="00AA0C83">
        <w:rPr>
          <w:rFonts w:ascii="Times New Roman" w:hAnsi="Times New Roman"/>
          <w:b/>
          <w:sz w:val="28"/>
          <w:szCs w:val="28"/>
        </w:rPr>
        <w:t>-9</w:t>
      </w:r>
      <w:r>
        <w:rPr>
          <w:rFonts w:ascii="Times New Roman" w:hAnsi="Times New Roman"/>
          <w:b/>
          <w:sz w:val="28"/>
          <w:szCs w:val="28"/>
        </w:rPr>
        <w:t>70,66</w:t>
      </w:r>
      <w:r w:rsidRPr="00AA0C83">
        <w:rPr>
          <w:rFonts w:ascii="Times New Roman" w:hAnsi="Times New Roman"/>
          <w:b/>
          <w:sz w:val="28"/>
          <w:szCs w:val="28"/>
        </w:rPr>
        <w:t>=</w:t>
      </w:r>
      <w:r w:rsidRPr="000578AC">
        <w:rPr>
          <w:rFonts w:ascii="Times New Roman" w:hAnsi="Times New Roman"/>
          <w:b/>
          <w:color w:val="FF0000"/>
          <w:sz w:val="28"/>
          <w:szCs w:val="28"/>
        </w:rPr>
        <w:t>1306,34</w:t>
      </w:r>
    </w:p>
    <w:p w:rsidR="00552EA6" w:rsidRPr="00AA0C83" w:rsidRDefault="00552EA6" w:rsidP="00552EA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DF5ED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МБДОУ «Детский сад №</w:t>
      </w:r>
      <w:r w:rsidR="00752FB5">
        <w:rPr>
          <w:rFonts w:ascii="Times New Roman" w:hAnsi="Times New Roman"/>
          <w:sz w:val="28"/>
          <w:szCs w:val="28"/>
        </w:rPr>
        <w:t>35</w:t>
      </w:r>
      <w:r w:rsidRPr="00AA0C83">
        <w:rPr>
          <w:rFonts w:ascii="Times New Roman" w:hAnsi="Times New Roman"/>
          <w:sz w:val="28"/>
          <w:szCs w:val="28"/>
        </w:rPr>
        <w:t>»:</w:t>
      </w:r>
    </w:p>
    <w:p w:rsidR="00552EA6" w:rsidRPr="00DF5ED6" w:rsidRDefault="00552EA6" w:rsidP="00552EA6">
      <w:pPr>
        <w:tabs>
          <w:tab w:val="left" w:pos="9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</w:t>
      </w:r>
      <w:r w:rsidRPr="00DF5ED6"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….</w:t>
      </w:r>
      <w:proofErr w:type="gramEnd"/>
      <w:r w:rsidRPr="00DF5ED6">
        <w:rPr>
          <w:rFonts w:ascii="Times New Roman" w:hAnsi="Times New Roman"/>
          <w:sz w:val="28"/>
          <w:szCs w:val="28"/>
        </w:rPr>
        <w:t>н Н</w:t>
      </w:r>
      <w:r>
        <w:rPr>
          <w:rFonts w:ascii="Times New Roman" w:hAnsi="Times New Roman"/>
          <w:sz w:val="28"/>
          <w:szCs w:val="28"/>
        </w:rPr>
        <w:t>…..</w:t>
      </w:r>
      <w:r w:rsidRPr="00DF5ED6">
        <w:rPr>
          <w:rFonts w:ascii="Times New Roman" w:hAnsi="Times New Roman"/>
          <w:sz w:val="28"/>
          <w:szCs w:val="28"/>
        </w:rPr>
        <w:t>й, 3 реб</w:t>
      </w:r>
      <w:r>
        <w:rPr>
          <w:rFonts w:ascii="Times New Roman" w:hAnsi="Times New Roman"/>
          <w:sz w:val="28"/>
          <w:szCs w:val="28"/>
        </w:rPr>
        <w:t xml:space="preserve">енок </w:t>
      </w:r>
      <w:r w:rsidRPr="00DF5ED6">
        <w:rPr>
          <w:rFonts w:ascii="Times New Roman" w:hAnsi="Times New Roman"/>
          <w:sz w:val="28"/>
          <w:szCs w:val="28"/>
        </w:rPr>
        <w:t xml:space="preserve"> в семье, доход  до 10 тыс</w:t>
      </w:r>
      <w:r>
        <w:rPr>
          <w:rFonts w:ascii="Times New Roman" w:hAnsi="Times New Roman"/>
          <w:sz w:val="28"/>
          <w:szCs w:val="28"/>
        </w:rPr>
        <w:t>. рублей</w:t>
      </w:r>
    </w:p>
    <w:p w:rsidR="00552EA6" w:rsidRPr="00DF5ED6" w:rsidRDefault="00552EA6" w:rsidP="00552EA6">
      <w:pPr>
        <w:tabs>
          <w:tab w:val="left" w:pos="9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Фед</w:t>
      </w:r>
      <w:proofErr w:type="spellEnd"/>
      <w:r w:rsidR="00AE4B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комп:1672</w:t>
      </w:r>
      <w:r w:rsidRPr="00DF5ED6">
        <w:rPr>
          <w:rFonts w:ascii="Times New Roman" w:hAnsi="Times New Roman"/>
          <w:sz w:val="28"/>
          <w:szCs w:val="28"/>
        </w:rPr>
        <w:t>*70%=</w:t>
      </w:r>
      <w:r>
        <w:rPr>
          <w:rFonts w:ascii="Times New Roman" w:hAnsi="Times New Roman"/>
          <w:sz w:val="28"/>
          <w:szCs w:val="28"/>
        </w:rPr>
        <w:t>1170,4</w:t>
      </w:r>
    </w:p>
    <w:p w:rsidR="00552EA6" w:rsidRPr="00DF5ED6" w:rsidRDefault="00552EA6" w:rsidP="00552EA6">
      <w:pPr>
        <w:tabs>
          <w:tab w:val="left" w:pos="915"/>
        </w:tabs>
        <w:spacing w:after="0"/>
        <w:rPr>
          <w:rFonts w:ascii="Times New Roman" w:hAnsi="Times New Roman"/>
          <w:sz w:val="28"/>
          <w:szCs w:val="28"/>
        </w:rPr>
      </w:pPr>
      <w:r w:rsidRPr="00DF5ED6">
        <w:rPr>
          <w:rFonts w:ascii="Times New Roman" w:hAnsi="Times New Roman"/>
          <w:sz w:val="28"/>
          <w:szCs w:val="28"/>
        </w:rPr>
        <w:tab/>
        <w:t>Мест</w:t>
      </w:r>
      <w:proofErr w:type="gramStart"/>
      <w:r w:rsidRPr="00DF5ED6">
        <w:rPr>
          <w:rFonts w:ascii="Times New Roman" w:hAnsi="Times New Roman"/>
          <w:sz w:val="28"/>
          <w:szCs w:val="28"/>
        </w:rPr>
        <w:t>.к</w:t>
      </w:r>
      <w:proofErr w:type="gramEnd"/>
      <w:r w:rsidRPr="00DF5ED6">
        <w:rPr>
          <w:rFonts w:ascii="Times New Roman" w:hAnsi="Times New Roman"/>
          <w:sz w:val="28"/>
          <w:szCs w:val="28"/>
        </w:rPr>
        <w:t>омп:</w:t>
      </w:r>
      <w:r>
        <w:rPr>
          <w:rFonts w:ascii="Times New Roman" w:hAnsi="Times New Roman"/>
          <w:sz w:val="28"/>
          <w:szCs w:val="28"/>
        </w:rPr>
        <w:t>3171</w:t>
      </w:r>
      <w:r w:rsidRPr="00DF5ED6">
        <w:rPr>
          <w:rFonts w:ascii="Times New Roman" w:hAnsi="Times New Roman"/>
          <w:sz w:val="28"/>
          <w:szCs w:val="28"/>
        </w:rPr>
        <w:t>*(100-23%)-</w:t>
      </w:r>
      <w:r>
        <w:rPr>
          <w:rFonts w:ascii="Times New Roman" w:hAnsi="Times New Roman"/>
          <w:sz w:val="28"/>
          <w:szCs w:val="28"/>
        </w:rPr>
        <w:t>1170,4</w:t>
      </w:r>
      <w:r w:rsidRPr="00DF5ED6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1271,27</w:t>
      </w:r>
    </w:p>
    <w:p w:rsidR="00552EA6" w:rsidRPr="00103131" w:rsidRDefault="00552EA6" w:rsidP="00552EA6">
      <w:pPr>
        <w:tabs>
          <w:tab w:val="left" w:pos="915"/>
        </w:tabs>
        <w:spacing w:after="0"/>
        <w:rPr>
          <w:rFonts w:ascii="Times New Roman" w:hAnsi="Times New Roman"/>
          <w:b/>
          <w:sz w:val="28"/>
          <w:szCs w:val="28"/>
        </w:rPr>
      </w:pPr>
      <w:r w:rsidRPr="00103131">
        <w:rPr>
          <w:rFonts w:ascii="Times New Roman" w:hAnsi="Times New Roman"/>
          <w:b/>
          <w:sz w:val="28"/>
          <w:szCs w:val="28"/>
        </w:rPr>
        <w:t>Итого к оплате:</w:t>
      </w:r>
      <w:r>
        <w:rPr>
          <w:rFonts w:ascii="Times New Roman" w:hAnsi="Times New Roman"/>
          <w:b/>
          <w:sz w:val="28"/>
          <w:szCs w:val="28"/>
        </w:rPr>
        <w:t xml:space="preserve"> 3171</w:t>
      </w:r>
      <w:r w:rsidRPr="0010313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1170,4</w:t>
      </w:r>
      <w:r w:rsidRPr="00103131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1271,27</w:t>
      </w:r>
      <w:r w:rsidRPr="00103131">
        <w:rPr>
          <w:rFonts w:ascii="Times New Roman" w:hAnsi="Times New Roman"/>
          <w:b/>
          <w:sz w:val="28"/>
          <w:szCs w:val="28"/>
        </w:rPr>
        <w:t>=</w:t>
      </w:r>
      <w:r w:rsidRPr="000578AC">
        <w:rPr>
          <w:rFonts w:ascii="Times New Roman" w:hAnsi="Times New Roman"/>
          <w:b/>
          <w:color w:val="FF0000"/>
          <w:sz w:val="28"/>
          <w:szCs w:val="28"/>
        </w:rPr>
        <w:t>729,33</w:t>
      </w:r>
    </w:p>
    <w:p w:rsidR="00552EA6" w:rsidRPr="00DC09D3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09D3">
        <w:rPr>
          <w:rFonts w:ascii="Times New Roman" w:hAnsi="Times New Roman"/>
          <w:sz w:val="28"/>
          <w:szCs w:val="28"/>
        </w:rPr>
        <w:t xml:space="preserve">Вопросы увеличения родительской платы взяты под личный контроль заместителя Премьер-министра Республики Татарстан- министра образования и науки </w:t>
      </w:r>
      <w:proofErr w:type="spellStart"/>
      <w:r w:rsidRPr="00DC09D3">
        <w:rPr>
          <w:rFonts w:ascii="Times New Roman" w:hAnsi="Times New Roman"/>
          <w:sz w:val="28"/>
          <w:szCs w:val="28"/>
        </w:rPr>
        <w:t>Энгеля</w:t>
      </w:r>
      <w:proofErr w:type="spellEnd"/>
      <w:r w:rsidRPr="00DC09D3">
        <w:rPr>
          <w:rFonts w:ascii="Times New Roman" w:hAnsi="Times New Roman"/>
          <w:sz w:val="28"/>
          <w:szCs w:val="28"/>
        </w:rPr>
        <w:t xml:space="preserve"> Фаттахова.</w:t>
      </w:r>
    </w:p>
    <w:p w:rsidR="00552EA6" w:rsidRPr="00DC09D3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09D3">
        <w:rPr>
          <w:rFonts w:ascii="Times New Roman" w:hAnsi="Times New Roman"/>
          <w:sz w:val="28"/>
          <w:szCs w:val="28"/>
        </w:rPr>
        <w:t>В Елабужском муниципальном районе данный вопрос стоит на контроле Исполнительного комитета Елабужского муниципального района, МКУ «Управление образования ЕМР»</w:t>
      </w:r>
      <w:r>
        <w:rPr>
          <w:rFonts w:ascii="Times New Roman" w:hAnsi="Times New Roman"/>
          <w:sz w:val="28"/>
          <w:szCs w:val="28"/>
        </w:rPr>
        <w:t>.</w:t>
      </w:r>
    </w:p>
    <w:p w:rsidR="00552EA6" w:rsidRDefault="00552EA6" w:rsidP="00552E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09D3">
        <w:rPr>
          <w:rFonts w:ascii="Times New Roman" w:hAnsi="Times New Roman"/>
          <w:sz w:val="28"/>
          <w:szCs w:val="28"/>
        </w:rPr>
        <w:t xml:space="preserve">Телефон «горячей линии» МКУ «Управления образования ЕМР»: </w:t>
      </w:r>
    </w:p>
    <w:p w:rsidR="00552EA6" w:rsidRPr="001B36BC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EA6">
        <w:rPr>
          <w:rFonts w:ascii="Times New Roman" w:hAnsi="Times New Roman"/>
          <w:b/>
          <w:sz w:val="28"/>
          <w:szCs w:val="28"/>
          <w:u w:val="single"/>
        </w:rPr>
        <w:t>7-87-99</w:t>
      </w:r>
      <w:r w:rsidRPr="00DC09D3">
        <w:rPr>
          <w:rFonts w:ascii="Times New Roman" w:hAnsi="Times New Roman"/>
          <w:sz w:val="28"/>
          <w:szCs w:val="28"/>
        </w:rPr>
        <w:t xml:space="preserve"> работает в рабочие дни с 8:00 до 17:00 часов. Специалисты отдела дошкольного образования не оставят Ваш звонок без внимания и ответят на все вопросы.</w:t>
      </w:r>
    </w:p>
    <w:p w:rsidR="00552EA6" w:rsidRPr="00552EA6" w:rsidRDefault="00552EA6" w:rsidP="00752F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09D3">
        <w:rPr>
          <w:rFonts w:ascii="Times New Roman" w:hAnsi="Times New Roman"/>
          <w:sz w:val="28"/>
          <w:szCs w:val="28"/>
        </w:rPr>
        <w:t xml:space="preserve">Телефон «горячей линии» </w:t>
      </w:r>
      <w:r w:rsidR="00752FB5">
        <w:rPr>
          <w:rFonts w:ascii="Times New Roman" w:hAnsi="Times New Roman"/>
          <w:sz w:val="28"/>
          <w:szCs w:val="28"/>
        </w:rPr>
        <w:t>МБДОУ д</w:t>
      </w:r>
      <w:r>
        <w:rPr>
          <w:rFonts w:ascii="Times New Roman" w:hAnsi="Times New Roman"/>
          <w:sz w:val="28"/>
          <w:szCs w:val="28"/>
        </w:rPr>
        <w:t>етский сад №</w:t>
      </w:r>
      <w:r w:rsidR="00752FB5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752FB5"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752FB5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Pr="00DC09D3">
        <w:rPr>
          <w:rFonts w:ascii="Times New Roman" w:hAnsi="Times New Roman"/>
          <w:sz w:val="28"/>
          <w:szCs w:val="28"/>
        </w:rPr>
        <w:t xml:space="preserve">: </w:t>
      </w:r>
      <w:r w:rsidR="00752FB5">
        <w:rPr>
          <w:rFonts w:ascii="Times New Roman" w:hAnsi="Times New Roman"/>
          <w:b/>
          <w:sz w:val="28"/>
          <w:szCs w:val="28"/>
          <w:u w:val="single"/>
        </w:rPr>
        <w:t>9-61-51</w:t>
      </w:r>
      <w:r w:rsidRPr="00DC09D3">
        <w:rPr>
          <w:rFonts w:ascii="Times New Roman" w:hAnsi="Times New Roman"/>
          <w:sz w:val="28"/>
          <w:szCs w:val="28"/>
        </w:rPr>
        <w:t xml:space="preserve"> работает в рабочие дни с 8:00 до 17:00 часов. </w:t>
      </w:r>
    </w:p>
    <w:p w:rsidR="00552EA6" w:rsidRP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EA6" w:rsidRP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EA6" w:rsidRPr="001B36BC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2EA6" w:rsidRPr="00552EA6" w:rsidRDefault="00552EA6" w:rsidP="00552E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1CCD" w:rsidRDefault="00AF1CCD"/>
    <w:sectPr w:rsidR="00AF1CCD" w:rsidSect="00752F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165A7"/>
    <w:multiLevelType w:val="hybridMultilevel"/>
    <w:tmpl w:val="D0C801D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EA6"/>
    <w:rsid w:val="0000049F"/>
    <w:rsid w:val="00552EA6"/>
    <w:rsid w:val="006450EF"/>
    <w:rsid w:val="00752FB5"/>
    <w:rsid w:val="009A18C6"/>
    <w:rsid w:val="00AE4BCC"/>
    <w:rsid w:val="00AF1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E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E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E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E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1098</Words>
  <Characters>6264</Characters>
  <Application>Microsoft Office Word</Application>
  <DocSecurity>0</DocSecurity>
  <Lines>52</Lines>
  <Paragraphs>14</Paragraphs>
  <ScaleCrop>false</ScaleCrop>
  <Company>Home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2015-12-21T06:05:00Z</dcterms:created>
  <dcterms:modified xsi:type="dcterms:W3CDTF">2016-04-18T05:49:00Z</dcterms:modified>
</cp:coreProperties>
</file>